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07AE" w14:textId="53E716BE" w:rsidR="00FB1283" w:rsidRDefault="00FB1283" w:rsidP="00822C35">
      <w:pPr>
        <w:rPr>
          <w:rFonts w:ascii="Times New Roman" w:hAnsi="Times New Roman" w:cs="Times New Roman"/>
          <w:sz w:val="24"/>
          <w:szCs w:val="24"/>
        </w:rPr>
      </w:pPr>
    </w:p>
    <w:p w14:paraId="6360520F" w14:textId="498BF8BA" w:rsidR="0001681A" w:rsidRDefault="0001681A" w:rsidP="0001681A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01681A">
        <w:rPr>
          <w:rFonts w:ascii="Times New Roman" w:hAnsi="Times New Roman" w:cs="Times New Roman"/>
          <w:b/>
          <w:i/>
          <w:sz w:val="36"/>
          <w:szCs w:val="24"/>
        </w:rPr>
        <w:t>PRAVILA I UVJETI SUDJELOVANJA U NAGRADNOM NATJEČAJU „</w:t>
      </w:r>
      <w:r w:rsidR="00047BF7">
        <w:rPr>
          <w:rFonts w:ascii="Times New Roman" w:hAnsi="Times New Roman" w:cs="Times New Roman"/>
          <w:b/>
          <w:i/>
          <w:sz w:val="36"/>
          <w:szCs w:val="24"/>
        </w:rPr>
        <w:t>Osvoji dizajnersku lampu</w:t>
      </w:r>
      <w:r w:rsidRPr="0001681A">
        <w:rPr>
          <w:rFonts w:ascii="Times New Roman" w:hAnsi="Times New Roman" w:cs="Times New Roman"/>
          <w:b/>
          <w:i/>
          <w:sz w:val="36"/>
          <w:szCs w:val="24"/>
        </w:rPr>
        <w:t>“</w:t>
      </w:r>
    </w:p>
    <w:p w14:paraId="1AA42268" w14:textId="25C8B47E" w:rsidR="0001681A" w:rsidRDefault="0001681A" w:rsidP="000168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C10EE8" w14:textId="7CD2B93D" w:rsidR="0001681A" w:rsidRPr="00CB0416" w:rsidRDefault="0001681A" w:rsidP="0001681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16">
        <w:rPr>
          <w:rFonts w:ascii="Times New Roman" w:hAnsi="Times New Roman" w:cs="Times New Roman"/>
          <w:b/>
          <w:sz w:val="24"/>
          <w:szCs w:val="24"/>
        </w:rPr>
        <w:t>OPĆENITO</w:t>
      </w:r>
    </w:p>
    <w:p w14:paraId="2F2B2E78" w14:textId="7111B0EE" w:rsidR="0009292F" w:rsidRDefault="0009292F" w:rsidP="0009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81A">
        <w:rPr>
          <w:rFonts w:ascii="Times New Roman" w:hAnsi="Times New Roman" w:cs="Times New Roman"/>
          <w:sz w:val="24"/>
          <w:szCs w:val="24"/>
        </w:rPr>
        <w:t>Ova pravila određuju pravila i uvjete sudjelovanja u nagradnom natječaju „</w:t>
      </w:r>
      <w:r w:rsidR="008D22EF">
        <w:rPr>
          <w:rFonts w:ascii="Times New Roman" w:hAnsi="Times New Roman" w:cs="Times New Roman"/>
          <w:sz w:val="24"/>
          <w:szCs w:val="24"/>
        </w:rPr>
        <w:t>Osvoji dizajnersku lampu</w:t>
      </w:r>
      <w:r w:rsidR="0001681A">
        <w:rPr>
          <w:rFonts w:ascii="Times New Roman" w:hAnsi="Times New Roman" w:cs="Times New Roman"/>
          <w:sz w:val="24"/>
          <w:szCs w:val="24"/>
        </w:rPr>
        <w:t>“ (u nastavku: Nagradni natječaj) kojeg organizira</w:t>
      </w:r>
      <w:r w:rsidR="00CB29C9">
        <w:rPr>
          <w:rFonts w:ascii="Times New Roman" w:hAnsi="Times New Roman" w:cs="Times New Roman"/>
          <w:sz w:val="24"/>
          <w:szCs w:val="24"/>
        </w:rPr>
        <w:t xml:space="preserve"> tvrtka SmartWay d.o.o., Glavna 23, 40313 Sveti Martin na Muri, Hrvatska (u nastavku: Organizator).</w:t>
      </w:r>
    </w:p>
    <w:p w14:paraId="32C570B0" w14:textId="2678CBF2" w:rsidR="0009292F" w:rsidRDefault="0009292F" w:rsidP="0009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Svaka osoba koja u razdoblju od 26.11. do 16.12.2018.</w:t>
      </w:r>
      <w:r w:rsidR="008D22EF">
        <w:rPr>
          <w:rFonts w:ascii="Times New Roman" w:hAnsi="Times New Roman" w:cs="Times New Roman"/>
          <w:sz w:val="24"/>
          <w:szCs w:val="24"/>
        </w:rPr>
        <w:t xml:space="preserve"> </w:t>
      </w:r>
      <w:r w:rsidR="00E8590A">
        <w:rPr>
          <w:rFonts w:ascii="Times New Roman" w:hAnsi="Times New Roman" w:cs="Times New Roman"/>
          <w:sz w:val="24"/>
          <w:szCs w:val="24"/>
        </w:rPr>
        <w:t xml:space="preserve">označi </w:t>
      </w:r>
      <w:proofErr w:type="spellStart"/>
      <w:r w:rsidR="009254C5">
        <w:rPr>
          <w:rFonts w:ascii="Times New Roman" w:hAnsi="Times New Roman" w:cs="Times New Roman"/>
          <w:sz w:val="24"/>
          <w:szCs w:val="24"/>
        </w:rPr>
        <w:t>SmartWay</w:t>
      </w:r>
      <w:proofErr w:type="spellEnd"/>
      <w:r w:rsidR="009254C5">
        <w:rPr>
          <w:rFonts w:ascii="Times New Roman" w:hAnsi="Times New Roman" w:cs="Times New Roman"/>
          <w:sz w:val="24"/>
          <w:szCs w:val="24"/>
        </w:rPr>
        <w:t xml:space="preserve"> d.o.o. </w:t>
      </w:r>
      <w:r w:rsidR="008C141B">
        <w:rPr>
          <w:rFonts w:ascii="Times New Roman" w:hAnsi="Times New Roman" w:cs="Times New Roman"/>
          <w:sz w:val="24"/>
          <w:szCs w:val="24"/>
        </w:rPr>
        <w:t>Facebook stranicu</w:t>
      </w:r>
      <w:r w:rsidR="009254C5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9254C5" w:rsidRPr="00AF3FBA">
          <w:rPr>
            <w:rStyle w:val="Hiperveza"/>
            <w:rFonts w:ascii="Times New Roman" w:hAnsi="Times New Roman" w:cs="Times New Roman"/>
            <w:sz w:val="24"/>
            <w:szCs w:val="24"/>
          </w:rPr>
          <w:t>https://www.facebook.com/smartwaydoo/</w:t>
        </w:r>
      </w:hyperlink>
      <w:r w:rsidR="009254C5">
        <w:rPr>
          <w:rFonts w:ascii="Times New Roman" w:hAnsi="Times New Roman" w:cs="Times New Roman"/>
          <w:sz w:val="24"/>
          <w:szCs w:val="24"/>
        </w:rPr>
        <w:t xml:space="preserve">) sa „sviđa mi se“, podijeli objavu na svojem Facebook profilu i komentira objavu </w:t>
      </w:r>
      <w:r w:rsidR="00E8590A">
        <w:rPr>
          <w:rFonts w:ascii="Times New Roman" w:hAnsi="Times New Roman" w:cs="Times New Roman"/>
          <w:sz w:val="24"/>
          <w:szCs w:val="24"/>
        </w:rPr>
        <w:t>koja će biti objavljena na Facebook</w:t>
      </w:r>
      <w:r w:rsidR="009254C5">
        <w:rPr>
          <w:rFonts w:ascii="Times New Roman" w:hAnsi="Times New Roman" w:cs="Times New Roman"/>
          <w:sz w:val="24"/>
          <w:szCs w:val="24"/>
        </w:rPr>
        <w:t xml:space="preserve"> stranici</w:t>
      </w:r>
      <w:r w:rsidR="00E8590A">
        <w:rPr>
          <w:rFonts w:ascii="Times New Roman" w:hAnsi="Times New Roman" w:cs="Times New Roman"/>
          <w:sz w:val="24"/>
          <w:szCs w:val="24"/>
        </w:rPr>
        <w:t>, potvrđuje sudjelovanje</w:t>
      </w:r>
      <w:r>
        <w:rPr>
          <w:rFonts w:ascii="Times New Roman" w:hAnsi="Times New Roman" w:cs="Times New Roman"/>
          <w:sz w:val="24"/>
          <w:szCs w:val="24"/>
        </w:rPr>
        <w:t xml:space="preserve"> u Nagradnom natječaju. Svrha Nagradnog natječaja je</w:t>
      </w:r>
      <w:r w:rsidR="004D2723">
        <w:rPr>
          <w:rFonts w:ascii="Times New Roman" w:hAnsi="Times New Roman" w:cs="Times New Roman"/>
          <w:sz w:val="24"/>
          <w:szCs w:val="24"/>
        </w:rPr>
        <w:t xml:space="preserve"> promocija tvrtke SmartWay </w:t>
      </w:r>
      <w:r w:rsidR="00E8590A">
        <w:rPr>
          <w:rFonts w:ascii="Times New Roman" w:hAnsi="Times New Roman" w:cs="Times New Roman"/>
          <w:sz w:val="24"/>
          <w:szCs w:val="24"/>
        </w:rPr>
        <w:t xml:space="preserve">i </w:t>
      </w:r>
      <w:r w:rsidR="004D2723">
        <w:rPr>
          <w:rFonts w:ascii="Times New Roman" w:hAnsi="Times New Roman" w:cs="Times New Roman"/>
          <w:sz w:val="24"/>
          <w:szCs w:val="24"/>
        </w:rPr>
        <w:t>dizajnerskih lampi.</w:t>
      </w:r>
    </w:p>
    <w:p w14:paraId="51A46566" w14:textId="14000374" w:rsidR="004D2723" w:rsidRPr="00CB0416" w:rsidRDefault="004D2723" w:rsidP="004D272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16">
        <w:rPr>
          <w:rFonts w:ascii="Times New Roman" w:hAnsi="Times New Roman" w:cs="Times New Roman"/>
          <w:b/>
          <w:sz w:val="24"/>
          <w:szCs w:val="24"/>
        </w:rPr>
        <w:t>TRAJANJE NAGRADNOG NATJEČAJA</w:t>
      </w:r>
    </w:p>
    <w:p w14:paraId="5F91354E" w14:textId="7EAFAFCC" w:rsidR="004D2723" w:rsidRDefault="004D2723" w:rsidP="004D2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Nagradni natječaj će se održavati od 26.11. do 16.12.2018. u ponoć (prema vremenskoj zoni organizatora).</w:t>
      </w:r>
    </w:p>
    <w:p w14:paraId="34F83340" w14:textId="6CE42B06" w:rsidR="004D2723" w:rsidRPr="00CB0416" w:rsidRDefault="004D2723" w:rsidP="004D272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16">
        <w:rPr>
          <w:rFonts w:ascii="Times New Roman" w:hAnsi="Times New Roman" w:cs="Times New Roman"/>
          <w:b/>
          <w:sz w:val="24"/>
          <w:szCs w:val="24"/>
        </w:rPr>
        <w:t>OBJAVA PRAVILA</w:t>
      </w:r>
    </w:p>
    <w:p w14:paraId="08537461" w14:textId="34F9B7D9" w:rsidR="004D2723" w:rsidRDefault="004D2723" w:rsidP="004D2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Pravila su objavljena na </w:t>
      </w:r>
      <w:hyperlink r:id="rId8" w:history="1">
        <w:r w:rsidRPr="00AF3FBA">
          <w:rPr>
            <w:rStyle w:val="Hiperveza"/>
            <w:rFonts w:ascii="Times New Roman" w:hAnsi="Times New Roman" w:cs="Times New Roman"/>
            <w:sz w:val="24"/>
            <w:szCs w:val="24"/>
          </w:rPr>
          <w:t>https://www.smartway.com.hr/dokumenti/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bookmarkStart w:id="0" w:name="_Hlk529434514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4D2723">
        <w:rPr>
          <w:rFonts w:ascii="Times New Roman" w:hAnsi="Times New Roman" w:cs="Times New Roman"/>
          <w:sz w:val="24"/>
          <w:szCs w:val="24"/>
        </w:rPr>
        <w:instrText>https://www.facebook.com/smartwaydoo/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F3FBA">
        <w:rPr>
          <w:rStyle w:val="Hiperveza"/>
          <w:rFonts w:ascii="Times New Roman" w:hAnsi="Times New Roman" w:cs="Times New Roman"/>
          <w:sz w:val="24"/>
          <w:szCs w:val="24"/>
        </w:rPr>
        <w:t>https://www.facebook.com/smartwaydoo/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B0ED04D" w14:textId="5670B46B" w:rsidR="004D2723" w:rsidRDefault="004D2723" w:rsidP="004D2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Pravila stupaju na snagu s početkom Nagradnog natječaja (26.11.2018.).</w:t>
      </w:r>
    </w:p>
    <w:p w14:paraId="3CC6541F" w14:textId="5A261978" w:rsidR="00183184" w:rsidRPr="00CB0416" w:rsidRDefault="00183184" w:rsidP="001831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16">
        <w:rPr>
          <w:rFonts w:ascii="Times New Roman" w:hAnsi="Times New Roman" w:cs="Times New Roman"/>
          <w:b/>
          <w:sz w:val="24"/>
          <w:szCs w:val="24"/>
        </w:rPr>
        <w:t>TKO MOŽE SUDJELOVATI</w:t>
      </w:r>
    </w:p>
    <w:p w14:paraId="02AC09FB" w14:textId="7368C163" w:rsidR="00183184" w:rsidRDefault="00183184" w:rsidP="00183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Svaka fizička osoba s trajnim prebivalištem u Republici Hrvatskoj ko</w:t>
      </w:r>
      <w:r w:rsidR="009254C5">
        <w:rPr>
          <w:rFonts w:ascii="Times New Roman" w:hAnsi="Times New Roman" w:cs="Times New Roman"/>
          <w:sz w:val="24"/>
          <w:szCs w:val="24"/>
        </w:rPr>
        <w:t xml:space="preserve">ja označi </w:t>
      </w:r>
      <w:proofErr w:type="spellStart"/>
      <w:r w:rsidR="009254C5">
        <w:rPr>
          <w:rFonts w:ascii="Times New Roman" w:hAnsi="Times New Roman" w:cs="Times New Roman"/>
          <w:sz w:val="24"/>
          <w:szCs w:val="24"/>
        </w:rPr>
        <w:t>SmartWay</w:t>
      </w:r>
      <w:proofErr w:type="spellEnd"/>
      <w:r w:rsidR="009254C5">
        <w:rPr>
          <w:rFonts w:ascii="Times New Roman" w:hAnsi="Times New Roman" w:cs="Times New Roman"/>
          <w:sz w:val="24"/>
          <w:szCs w:val="24"/>
        </w:rPr>
        <w:t xml:space="preserve"> d.o.o. Facebook stranicu (</w:t>
      </w:r>
      <w:hyperlink r:id="rId9" w:history="1">
        <w:r w:rsidR="009254C5" w:rsidRPr="00AF3FBA">
          <w:rPr>
            <w:rStyle w:val="Hiperveza"/>
            <w:rFonts w:ascii="Times New Roman" w:hAnsi="Times New Roman" w:cs="Times New Roman"/>
            <w:sz w:val="24"/>
            <w:szCs w:val="24"/>
          </w:rPr>
          <w:t>https://www.facebook.com/smartwaydoo/</w:t>
        </w:r>
      </w:hyperlink>
      <w:r w:rsidR="009254C5">
        <w:rPr>
          <w:rFonts w:ascii="Times New Roman" w:hAnsi="Times New Roman" w:cs="Times New Roman"/>
          <w:sz w:val="24"/>
          <w:szCs w:val="24"/>
        </w:rPr>
        <w:t>) sa „sviđa mi se“, podijeli objavu na svojem Facebook profilu i komentira objavu koja će biti objavljena na Facebook str</w:t>
      </w:r>
      <w:r w:rsidR="00A65EAA">
        <w:rPr>
          <w:rFonts w:ascii="Times New Roman" w:hAnsi="Times New Roman" w:cs="Times New Roman"/>
          <w:sz w:val="24"/>
          <w:szCs w:val="24"/>
        </w:rPr>
        <w:t>a</w:t>
      </w:r>
      <w:r w:rsidR="009254C5">
        <w:rPr>
          <w:rFonts w:ascii="Times New Roman" w:hAnsi="Times New Roman" w:cs="Times New Roman"/>
          <w:sz w:val="24"/>
          <w:szCs w:val="24"/>
        </w:rPr>
        <w:t xml:space="preserve">nici, </w:t>
      </w:r>
      <w:r>
        <w:rPr>
          <w:rFonts w:ascii="Times New Roman" w:hAnsi="Times New Roman" w:cs="Times New Roman"/>
          <w:sz w:val="24"/>
          <w:szCs w:val="24"/>
        </w:rPr>
        <w:t>može sudjelovati u Nagradnom natječaju.</w:t>
      </w:r>
    </w:p>
    <w:p w14:paraId="315B1AD0" w14:textId="0C39C07C" w:rsidR="00183184" w:rsidRDefault="00CB0416" w:rsidP="00183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Osobe zaposlene od Organizatora i od organizacije koje su izravno povezane s implementacijom Nagradnog natječaja te članovi njihove najbliže obitelji ne mogu sudjelovati u Nagradnom natječaju.</w:t>
      </w:r>
    </w:p>
    <w:p w14:paraId="1E9A0108" w14:textId="7680F9F4" w:rsidR="00CB0416" w:rsidRDefault="00CB0416" w:rsidP="00183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Maloljetni sudionici moraju osigurati pristanak svojih roditelja, pravnih zastupnika ili skrbnika kako bi mogli sudjelovati u Nagradnom natječaju. Prihvaćanje pravila Nagradnog natječaja za maloljetnike će podnijeti njihovi roditelji, pravni zastupnici ili skrbnici, koji će ga proslijediti na email adresu </w:t>
      </w:r>
      <w:hyperlink r:id="rId10" w:history="1">
        <w:r w:rsidRPr="00AF3FBA">
          <w:rPr>
            <w:rStyle w:val="Hiperveza"/>
            <w:rFonts w:ascii="Times New Roman" w:hAnsi="Times New Roman" w:cs="Times New Roman"/>
            <w:sz w:val="24"/>
            <w:szCs w:val="24"/>
          </w:rPr>
          <w:t>info@smartway.com.hr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D01F0A3" w14:textId="5E9D8730" w:rsidR="00CB0416" w:rsidRDefault="00CB0416" w:rsidP="00183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Sudionici jamče da su informacije dane za potrebe Nagradnog natječaja točne i istinite.</w:t>
      </w:r>
    </w:p>
    <w:p w14:paraId="5C5816BA" w14:textId="043CBD1B" w:rsidR="00CB0416" w:rsidRDefault="00CB0416" w:rsidP="00CB04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16">
        <w:rPr>
          <w:rFonts w:ascii="Times New Roman" w:hAnsi="Times New Roman" w:cs="Times New Roman"/>
          <w:b/>
          <w:sz w:val="24"/>
          <w:szCs w:val="24"/>
        </w:rPr>
        <w:t>NAČIN SUDJELOVANJA</w:t>
      </w:r>
    </w:p>
    <w:p w14:paraId="292F57FD" w14:textId="5F6F1DA0" w:rsidR="00CB0416" w:rsidRDefault="00CB0416" w:rsidP="00CB0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Svaki pojedinac koji želi sudjelovati u Nagradnom natječaju mora </w:t>
      </w:r>
      <w:r w:rsidR="00955715">
        <w:rPr>
          <w:rFonts w:ascii="Times New Roman" w:hAnsi="Times New Roman" w:cs="Times New Roman"/>
          <w:sz w:val="24"/>
          <w:szCs w:val="24"/>
        </w:rPr>
        <w:t xml:space="preserve">označiti </w:t>
      </w:r>
      <w:proofErr w:type="spellStart"/>
      <w:r w:rsidR="00A65EAA">
        <w:rPr>
          <w:rFonts w:ascii="Times New Roman" w:hAnsi="Times New Roman" w:cs="Times New Roman"/>
          <w:sz w:val="24"/>
          <w:szCs w:val="24"/>
        </w:rPr>
        <w:t>SmartWay</w:t>
      </w:r>
      <w:proofErr w:type="spellEnd"/>
      <w:r w:rsidR="00A65EAA">
        <w:rPr>
          <w:rFonts w:ascii="Times New Roman" w:hAnsi="Times New Roman" w:cs="Times New Roman"/>
          <w:sz w:val="24"/>
          <w:szCs w:val="24"/>
        </w:rPr>
        <w:t xml:space="preserve"> d.o.o. Facebook stranicu sa „sviđa mi se“, podijeliti objavu na svojem Facebook profilu </w:t>
      </w:r>
      <w:r w:rsidR="00955715">
        <w:rPr>
          <w:rFonts w:ascii="Times New Roman" w:hAnsi="Times New Roman" w:cs="Times New Roman"/>
          <w:sz w:val="24"/>
          <w:szCs w:val="24"/>
        </w:rPr>
        <w:t xml:space="preserve">te u komentaru napisati zašto baš </w:t>
      </w:r>
      <w:r w:rsidR="00A65EAA">
        <w:rPr>
          <w:rFonts w:ascii="Times New Roman" w:hAnsi="Times New Roman" w:cs="Times New Roman"/>
          <w:sz w:val="24"/>
          <w:szCs w:val="24"/>
        </w:rPr>
        <w:t>ona/</w:t>
      </w:r>
      <w:r w:rsidR="00955715">
        <w:rPr>
          <w:rFonts w:ascii="Times New Roman" w:hAnsi="Times New Roman" w:cs="Times New Roman"/>
          <w:sz w:val="24"/>
          <w:szCs w:val="24"/>
        </w:rPr>
        <w:t>on zaslužuje osvajanje dizajnerske lampe čime</w:t>
      </w:r>
      <w:r w:rsidR="00D2620A">
        <w:rPr>
          <w:rFonts w:ascii="Times New Roman" w:hAnsi="Times New Roman" w:cs="Times New Roman"/>
          <w:sz w:val="24"/>
          <w:szCs w:val="24"/>
        </w:rPr>
        <w:t xml:space="preserve"> potvrđ</w:t>
      </w:r>
      <w:r w:rsidR="00955715">
        <w:rPr>
          <w:rFonts w:ascii="Times New Roman" w:hAnsi="Times New Roman" w:cs="Times New Roman"/>
          <w:sz w:val="24"/>
          <w:szCs w:val="24"/>
        </w:rPr>
        <w:t>uje</w:t>
      </w:r>
      <w:r w:rsidR="00D2620A">
        <w:rPr>
          <w:rFonts w:ascii="Times New Roman" w:hAnsi="Times New Roman" w:cs="Times New Roman"/>
          <w:sz w:val="24"/>
          <w:szCs w:val="24"/>
        </w:rPr>
        <w:t xml:space="preserve"> sudjelovanje u Nag</w:t>
      </w:r>
      <w:r w:rsidR="00E36B2E">
        <w:rPr>
          <w:rFonts w:ascii="Times New Roman" w:hAnsi="Times New Roman" w:cs="Times New Roman"/>
          <w:sz w:val="24"/>
          <w:szCs w:val="24"/>
        </w:rPr>
        <w:t>radnom natječaju.</w:t>
      </w:r>
    </w:p>
    <w:p w14:paraId="427E9C29" w14:textId="75D986F3" w:rsidR="00E36B2E" w:rsidRDefault="00E36B2E" w:rsidP="00CB0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Sudjelovanje u ovom nagradnom natječaju, smatrat će se da sudionik neopozivo i bezuvjetno prihvaća pravila i uvjete sudjelovanja u Nagradnom natječaju.</w:t>
      </w:r>
    </w:p>
    <w:p w14:paraId="351B1C4D" w14:textId="6D67BE76" w:rsidR="00E36B2E" w:rsidRDefault="00E36B2E" w:rsidP="00E36B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2E">
        <w:rPr>
          <w:rFonts w:ascii="Times New Roman" w:hAnsi="Times New Roman" w:cs="Times New Roman"/>
          <w:b/>
          <w:sz w:val="24"/>
          <w:szCs w:val="24"/>
        </w:rPr>
        <w:t>NAGRADNI FOND</w:t>
      </w:r>
    </w:p>
    <w:p w14:paraId="40029D18" w14:textId="7E46FB2D" w:rsidR="00E36B2E" w:rsidRDefault="00E36B2E" w:rsidP="00E3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Nagradni fond se sastoji od </w:t>
      </w:r>
      <w:r w:rsidR="00955715">
        <w:rPr>
          <w:rFonts w:ascii="Times New Roman" w:hAnsi="Times New Roman" w:cs="Times New Roman"/>
          <w:sz w:val="24"/>
          <w:szCs w:val="24"/>
        </w:rPr>
        <w:t>jedne dizajnerske lampe koju je dizajnirala Marina Perić</w:t>
      </w:r>
      <w:r w:rsidR="00A74770">
        <w:rPr>
          <w:rFonts w:ascii="Times New Roman" w:hAnsi="Times New Roman" w:cs="Times New Roman"/>
          <w:sz w:val="24"/>
          <w:szCs w:val="24"/>
        </w:rPr>
        <w:t>, a</w:t>
      </w:r>
      <w:r w:rsidR="00955715">
        <w:rPr>
          <w:rFonts w:ascii="Times New Roman" w:hAnsi="Times New Roman" w:cs="Times New Roman"/>
          <w:sz w:val="24"/>
          <w:szCs w:val="24"/>
        </w:rPr>
        <w:t xml:space="preserve">  izradila tvrtka </w:t>
      </w:r>
      <w:proofErr w:type="spellStart"/>
      <w:r w:rsidR="00955715">
        <w:rPr>
          <w:rFonts w:ascii="Times New Roman" w:hAnsi="Times New Roman" w:cs="Times New Roman"/>
          <w:sz w:val="24"/>
          <w:szCs w:val="24"/>
        </w:rPr>
        <w:t>SmartWay</w:t>
      </w:r>
      <w:proofErr w:type="spellEnd"/>
      <w:r w:rsidR="00955715">
        <w:rPr>
          <w:rFonts w:ascii="Times New Roman" w:hAnsi="Times New Roman" w:cs="Times New Roman"/>
          <w:sz w:val="24"/>
          <w:szCs w:val="24"/>
        </w:rPr>
        <w:t xml:space="preserve"> u vrijednosti od</w:t>
      </w:r>
      <w:r w:rsidR="00047BF7">
        <w:rPr>
          <w:rFonts w:ascii="Times New Roman" w:hAnsi="Times New Roman" w:cs="Times New Roman"/>
          <w:sz w:val="24"/>
          <w:szCs w:val="24"/>
        </w:rPr>
        <w:t xml:space="preserve"> 1.000,00 kn</w:t>
      </w:r>
      <w:r w:rsidR="00955715">
        <w:rPr>
          <w:rFonts w:ascii="Times New Roman" w:hAnsi="Times New Roman" w:cs="Times New Roman"/>
          <w:sz w:val="24"/>
          <w:szCs w:val="24"/>
        </w:rPr>
        <w:t>.</w:t>
      </w:r>
    </w:p>
    <w:p w14:paraId="7D231434" w14:textId="368D2F20" w:rsidR="00464058" w:rsidRDefault="00464058" w:rsidP="00E3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Organizator će 19.12.2018. odabrati najbolji </w:t>
      </w:r>
      <w:r w:rsidR="00955715">
        <w:rPr>
          <w:rFonts w:ascii="Times New Roman" w:hAnsi="Times New Roman" w:cs="Times New Roman"/>
          <w:sz w:val="24"/>
          <w:szCs w:val="24"/>
        </w:rPr>
        <w:t>komentar</w:t>
      </w:r>
      <w:r>
        <w:rPr>
          <w:rFonts w:ascii="Times New Roman" w:hAnsi="Times New Roman" w:cs="Times New Roman"/>
          <w:sz w:val="24"/>
          <w:szCs w:val="24"/>
        </w:rPr>
        <w:t xml:space="preserve"> te će </w:t>
      </w:r>
      <w:r w:rsidR="00955715">
        <w:rPr>
          <w:rFonts w:ascii="Times New Roman" w:hAnsi="Times New Roman" w:cs="Times New Roman"/>
          <w:sz w:val="24"/>
          <w:szCs w:val="24"/>
        </w:rPr>
        <w:t>njegovom autoru</w:t>
      </w:r>
      <w:r>
        <w:rPr>
          <w:rFonts w:ascii="Times New Roman" w:hAnsi="Times New Roman" w:cs="Times New Roman"/>
          <w:sz w:val="24"/>
          <w:szCs w:val="24"/>
        </w:rPr>
        <w:t xml:space="preserve"> biti uručena nagrada.</w:t>
      </w:r>
    </w:p>
    <w:p w14:paraId="01AFF996" w14:textId="4F8B5CAE" w:rsidR="00464058" w:rsidRDefault="00464058" w:rsidP="00E3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Izbor najboljeg </w:t>
      </w:r>
      <w:r w:rsidR="00955715">
        <w:rPr>
          <w:rFonts w:ascii="Times New Roman" w:hAnsi="Times New Roman" w:cs="Times New Roman"/>
          <w:sz w:val="24"/>
          <w:szCs w:val="24"/>
        </w:rPr>
        <w:t>komentara</w:t>
      </w:r>
      <w:r>
        <w:rPr>
          <w:rFonts w:ascii="Times New Roman" w:hAnsi="Times New Roman" w:cs="Times New Roman"/>
          <w:sz w:val="24"/>
          <w:szCs w:val="24"/>
        </w:rPr>
        <w:t xml:space="preserve"> neće biti javan. Provest će ga </w:t>
      </w:r>
      <w:r w:rsidR="00955715">
        <w:rPr>
          <w:rFonts w:ascii="Times New Roman" w:hAnsi="Times New Roman" w:cs="Times New Roman"/>
          <w:sz w:val="24"/>
          <w:szCs w:val="24"/>
        </w:rPr>
        <w:t>tr</w:t>
      </w:r>
      <w:r w:rsidR="001246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člana komisija koja će napraviti zapisnik događaja.</w:t>
      </w:r>
    </w:p>
    <w:p w14:paraId="537AE4B4" w14:textId="266B8714" w:rsidR="00464058" w:rsidRDefault="00464058" w:rsidP="00E3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Zapisnik će obuhvaćati sljedeće informacije:</w:t>
      </w:r>
    </w:p>
    <w:p w14:paraId="0629D4E6" w14:textId="17124FE2" w:rsidR="00464058" w:rsidRDefault="00464058" w:rsidP="0046405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datum, vrijeme i mjesto izbora</w:t>
      </w:r>
    </w:p>
    <w:p w14:paraId="348F5211" w14:textId="4F6EF93B" w:rsidR="00464058" w:rsidRDefault="00464058" w:rsidP="0046405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članovi komisije za nadzor izbora</w:t>
      </w:r>
    </w:p>
    <w:p w14:paraId="6F5C2BE4" w14:textId="688B8E88" w:rsidR="00464058" w:rsidRDefault="00464058" w:rsidP="0046405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imena pobjednika</w:t>
      </w:r>
    </w:p>
    <w:p w14:paraId="4CE7E148" w14:textId="0ED91651" w:rsidR="00464058" w:rsidRDefault="00464058" w:rsidP="0046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Zapisnik će potpisati svi članovi komisije.</w:t>
      </w:r>
    </w:p>
    <w:p w14:paraId="3939DF64" w14:textId="1A7198FD" w:rsidR="00464058" w:rsidRPr="00464058" w:rsidRDefault="008E6382" w:rsidP="0046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Rezultati izbora su konačni. Ne postoji mogućnost žalbe. Svi koji su </w:t>
      </w:r>
      <w:r w:rsidR="00955715">
        <w:rPr>
          <w:rFonts w:ascii="Times New Roman" w:hAnsi="Times New Roman" w:cs="Times New Roman"/>
          <w:sz w:val="24"/>
          <w:szCs w:val="24"/>
        </w:rPr>
        <w:t>označili sliku sa „Sviđa mi se“ te ostavili komentar zašto baš oni trebaju osvojiti tu dizajnersku lampu</w:t>
      </w:r>
      <w:r w:rsidR="00690443">
        <w:rPr>
          <w:rFonts w:ascii="Times New Roman" w:hAnsi="Times New Roman" w:cs="Times New Roman"/>
          <w:sz w:val="24"/>
          <w:szCs w:val="24"/>
        </w:rPr>
        <w:t>, bit će uključeni u Nagradni natječaj.</w:t>
      </w:r>
      <w:r>
        <w:rPr>
          <w:rFonts w:ascii="Times New Roman" w:hAnsi="Times New Roman" w:cs="Times New Roman"/>
          <w:sz w:val="24"/>
          <w:szCs w:val="24"/>
        </w:rPr>
        <w:t xml:space="preserve"> Svaka osoba može </w:t>
      </w:r>
      <w:r w:rsidR="00690443">
        <w:rPr>
          <w:rFonts w:ascii="Times New Roman" w:hAnsi="Times New Roman" w:cs="Times New Roman"/>
          <w:sz w:val="24"/>
          <w:szCs w:val="24"/>
        </w:rPr>
        <w:t>jednom sudjelovati u</w:t>
      </w:r>
      <w:r>
        <w:rPr>
          <w:rFonts w:ascii="Times New Roman" w:hAnsi="Times New Roman" w:cs="Times New Roman"/>
          <w:sz w:val="24"/>
          <w:szCs w:val="24"/>
        </w:rPr>
        <w:t xml:space="preserve"> ovom Nagradnom natječaju.</w:t>
      </w:r>
    </w:p>
    <w:p w14:paraId="2144C4B3" w14:textId="7BDE6560" w:rsidR="00BC3870" w:rsidRDefault="008E6382" w:rsidP="0009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Organizator će pobjednika obavijestiti putem </w:t>
      </w:r>
      <w:r w:rsidR="00690443">
        <w:rPr>
          <w:rFonts w:ascii="Times New Roman" w:hAnsi="Times New Roman" w:cs="Times New Roman"/>
          <w:sz w:val="24"/>
          <w:szCs w:val="24"/>
        </w:rPr>
        <w:t>Messengera unutar</w:t>
      </w:r>
      <w:r>
        <w:rPr>
          <w:rFonts w:ascii="Times New Roman" w:hAnsi="Times New Roman" w:cs="Times New Roman"/>
          <w:sz w:val="24"/>
          <w:szCs w:val="24"/>
        </w:rPr>
        <w:t xml:space="preserve"> jednog dana od završetka izbora. Ime pobjednika bit će objavljeno i na web stranici organizatora (</w:t>
      </w:r>
      <w:hyperlink r:id="rId11" w:history="1">
        <w:r w:rsidRPr="00AF3FBA">
          <w:rPr>
            <w:rStyle w:val="Hiperveza"/>
            <w:rFonts w:ascii="Times New Roman" w:hAnsi="Times New Roman" w:cs="Times New Roman"/>
            <w:sz w:val="24"/>
            <w:szCs w:val="24"/>
          </w:rPr>
          <w:t>https://www.smartway.com.hr/</w:t>
        </w:r>
      </w:hyperlink>
      <w:r>
        <w:rPr>
          <w:rFonts w:ascii="Times New Roman" w:hAnsi="Times New Roman" w:cs="Times New Roman"/>
          <w:sz w:val="24"/>
          <w:szCs w:val="24"/>
        </w:rPr>
        <w:t>) te na društvenim mrežama</w:t>
      </w:r>
      <w:r w:rsidR="00BC3870">
        <w:rPr>
          <w:rFonts w:ascii="Times New Roman" w:hAnsi="Times New Roman" w:cs="Times New Roman"/>
          <w:sz w:val="24"/>
          <w:szCs w:val="24"/>
        </w:rPr>
        <w:t>:</w:t>
      </w:r>
    </w:p>
    <w:p w14:paraId="5943FA69" w14:textId="689B261D" w:rsidR="009C24F1" w:rsidRDefault="008E6382" w:rsidP="009C2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9440614"/>
      <w:r>
        <w:rPr>
          <w:rFonts w:ascii="Times New Roman" w:hAnsi="Times New Roman" w:cs="Times New Roman"/>
          <w:sz w:val="24"/>
          <w:szCs w:val="24"/>
        </w:rPr>
        <w:t>Facebook (</w:t>
      </w:r>
      <w:hyperlink r:id="rId12" w:history="1">
        <w:r w:rsidR="005F7F1D" w:rsidRPr="00A3442F">
          <w:rPr>
            <w:rStyle w:val="Hiperveza"/>
            <w:rFonts w:ascii="Times New Roman" w:hAnsi="Times New Roman" w:cs="Times New Roman"/>
            <w:sz w:val="24"/>
            <w:szCs w:val="24"/>
          </w:rPr>
          <w:t>https://www.facebook.com/smartwaydoo/</w:t>
        </w:r>
      </w:hyperlink>
      <w:r w:rsidR="00690443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="00BC3870">
        <w:rPr>
          <w:rFonts w:ascii="Times New Roman" w:hAnsi="Times New Roman" w:cs="Times New Roman"/>
          <w:sz w:val="24"/>
          <w:szCs w:val="24"/>
        </w:rPr>
        <w:t>)</w:t>
      </w:r>
      <w:bookmarkEnd w:id="1"/>
    </w:p>
    <w:p w14:paraId="0C5B1C7B" w14:textId="63DABAFA" w:rsidR="00BC3870" w:rsidRDefault="00BC3870" w:rsidP="0009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Dobitnik je obvezan potvrditi primitak nagrade unutar 14 dana od primitka obavijesti i osigurati dodatne osobne podatke nužne za dostavu nagrade (prezime, ime, poštanska adresa i broj, porezni br</w:t>
      </w:r>
      <w:r w:rsidR="00D5590F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) koji su potrebni  isključivo za dodjelu nagrade, putem emaila na email adresu </w:t>
      </w:r>
      <w:hyperlink r:id="rId13" w:history="1">
        <w:r w:rsidRPr="008264A5">
          <w:rPr>
            <w:rStyle w:val="Hiperveza"/>
            <w:rFonts w:ascii="Times New Roman" w:hAnsi="Times New Roman" w:cs="Times New Roman"/>
            <w:sz w:val="24"/>
            <w:szCs w:val="24"/>
          </w:rPr>
          <w:t>info@smartway.com.hr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2117F0F" w14:textId="77777777" w:rsidR="00BC3870" w:rsidRDefault="00BC3870" w:rsidP="0009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Dobitnik će biti obaviješten o načinu primitka nagrade nakon prosljeđivanja potrebnih podataka Organizatoru Nagradnog natječaja.</w:t>
      </w:r>
    </w:p>
    <w:p w14:paraId="36385581" w14:textId="7DF10B67" w:rsidR="00BC3870" w:rsidRDefault="00BC3870" w:rsidP="0009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da dobitn</w:t>
      </w:r>
      <w:r w:rsidR="005E6B4D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 xml:space="preserve"> ne proslijed</w:t>
      </w:r>
      <w:r w:rsidR="00572D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svoje podatke Organizatoru na vrijeme, smatrat će se da s</w:t>
      </w:r>
      <w:r w:rsidR="004F6A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A6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odrek</w:t>
      </w:r>
      <w:r w:rsidR="004F6A66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nagrade i time Organizator nema obveza prema njima.</w:t>
      </w:r>
    </w:p>
    <w:p w14:paraId="6547B7A3" w14:textId="02DE6CA5" w:rsidR="00BC3870" w:rsidRDefault="00BC3870" w:rsidP="00BC38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70">
        <w:rPr>
          <w:rFonts w:ascii="Times New Roman" w:hAnsi="Times New Roman" w:cs="Times New Roman"/>
          <w:b/>
          <w:sz w:val="24"/>
          <w:szCs w:val="24"/>
        </w:rPr>
        <w:t xml:space="preserve">PRIMITAK NAGRADE </w:t>
      </w:r>
    </w:p>
    <w:p w14:paraId="29FAA812" w14:textId="391664FA" w:rsidR="00BC3870" w:rsidRDefault="00BC3870" w:rsidP="00BC3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Organizator će dobitniku poslati detaljne informacije o primitku nagrade elektroničkom poštom. Nagrad</w:t>
      </w:r>
      <w:r w:rsidR="004F6A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A6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namijenjen</w:t>
      </w:r>
      <w:r w:rsidR="004F6A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isključivo dobitniku (ili njegovim zakonskim skrbnicima) i ne mogu se prenijeti na </w:t>
      </w:r>
      <w:r w:rsidR="005B6EA0">
        <w:rPr>
          <w:rFonts w:ascii="Times New Roman" w:hAnsi="Times New Roman" w:cs="Times New Roman"/>
          <w:sz w:val="24"/>
          <w:szCs w:val="24"/>
        </w:rPr>
        <w:t>drugu osobu.</w:t>
      </w:r>
    </w:p>
    <w:p w14:paraId="5EDC8588" w14:textId="519B6960" w:rsidR="005B6EA0" w:rsidRDefault="005B6EA0" w:rsidP="005B6E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EA0">
        <w:rPr>
          <w:rFonts w:ascii="Times New Roman" w:hAnsi="Times New Roman" w:cs="Times New Roman"/>
          <w:b/>
          <w:sz w:val="24"/>
          <w:szCs w:val="24"/>
        </w:rPr>
        <w:t>OSTALE ODREDBE</w:t>
      </w:r>
    </w:p>
    <w:p w14:paraId="52267AF7" w14:textId="26EEBB68" w:rsidR="005B6EA0" w:rsidRDefault="005B6EA0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Organizator ne preuzima nikakvu odgovornost za:</w:t>
      </w:r>
    </w:p>
    <w:p w14:paraId="2F984FB6" w14:textId="1D361A2A" w:rsidR="005B6EA0" w:rsidRDefault="005B6EA0" w:rsidP="005B6E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neuspjeh usluge koji je posljedica zlouporabe ili neznanja u vezi s uporabom usluge</w:t>
      </w:r>
    </w:p>
    <w:p w14:paraId="3F9674B5" w14:textId="1B7E51AB" w:rsidR="005B6EA0" w:rsidRDefault="005B6EA0" w:rsidP="005B6E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neuspjeh usluge zbog kvara na mreži ugovornih partnera, ispada električne energije ili druge tehničke smetnje koja može privremeno utjecati na uporabu usluge</w:t>
      </w:r>
    </w:p>
    <w:p w14:paraId="580FC6E4" w14:textId="451C69F9" w:rsidR="005B6EA0" w:rsidRDefault="005B6EA0" w:rsidP="005B6E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 kakve neželjene posljedice koje bi sudionici mogli trpjeti zbog sudjelovanja u Nagradnom natječaju</w:t>
      </w:r>
    </w:p>
    <w:p w14:paraId="6E1A4148" w14:textId="236BF743" w:rsidR="005B6EA0" w:rsidRDefault="005B6EA0" w:rsidP="005B6E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 kakve posljedice uporabe nagrada.</w:t>
      </w:r>
    </w:p>
    <w:p w14:paraId="7FF97BA9" w14:textId="50109404" w:rsidR="005B6EA0" w:rsidRDefault="005B6EA0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tumačenje pravila odgovoran je Organizator. Sudjelovanjem u Nagradnom natječaju sudionik prihvaća ova pravila i suglasan je s njima. Rezultati odabira su konačni i nema mogućnosti prigovora na njih prema ovim pravilima. Ova pravila predstavljaju ekskluzivna pravila za organizaciju Nagradnog natječaja, sudjelovanje u Nagradnom natječaju, te dodjelu nagrada. Sva ostala neposredna i posredna objašnjenja ili priopćenja od strane Organizatora Nagradnog natječaja su informativni sažetak ovih pravila i upoznavanje s Nagradnim natječajem.</w:t>
      </w:r>
    </w:p>
    <w:p w14:paraId="270B2D1B" w14:textId="5AC6552B" w:rsidR="00FF7769" w:rsidRDefault="00FF7769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kršenja ili pokušaja kršenja</w:t>
      </w:r>
      <w:r w:rsidR="0038196D">
        <w:rPr>
          <w:rFonts w:ascii="Times New Roman" w:hAnsi="Times New Roman" w:cs="Times New Roman"/>
          <w:sz w:val="24"/>
          <w:szCs w:val="24"/>
        </w:rPr>
        <w:t xml:space="preserve"> u ovim pravilima navedenih uvjeta, svaki sudionik je Organizatoru i/ili trećima odgovoran za svaku nastalu štetu. Organizator u tom slučaju zadržava pravo da bez bilo kakvih obaveza prema sudioniku ne dozvoli i/ili ga bilo kada za vrijem trajanja Nagradnog natječaja isključi iz nastavka Nagradnog natječaja. Ova odredba se primjenjuje i nakon završetka nagradnog natječaja.</w:t>
      </w:r>
    </w:p>
    <w:p w14:paraId="05BE47AA" w14:textId="7FDF1A7C" w:rsidR="0038196D" w:rsidRDefault="0038196D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Sudionik Nagradnog natječaja preuzima svu odgovornsot za korištenje nagrade koju je dobio na Nagradnom natječaju.</w:t>
      </w:r>
    </w:p>
    <w:p w14:paraId="2D08150A" w14:textId="30DB7C24" w:rsidR="0038196D" w:rsidRDefault="0038196D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Organizator ne snosi nikakve troškove koji kod sudionika mogu nastati zbog sudjelovanja u Nagradnom natječaju.</w:t>
      </w:r>
    </w:p>
    <w:p w14:paraId="6F364CF0" w14:textId="217E7991" w:rsidR="0038196D" w:rsidRDefault="0038196D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Organizatora i izvođača o svim pitanjima u vezi Nagradnog natječaja i s njim povezanim pravilima je konačna i vrijedi za sve sudionike.</w:t>
      </w:r>
    </w:p>
    <w:p w14:paraId="0C0A83C0" w14:textId="175AE804" w:rsidR="0038196D" w:rsidRDefault="0038196D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U slučaju sporova koji nastanu u vezi Nagradnog natječaja ili ovih pravila, a nije ih moguće riješiti sporazumno, nadležan je sud u Varaždinu.</w:t>
      </w:r>
    </w:p>
    <w:p w14:paraId="1583B11B" w14:textId="545BD708" w:rsidR="0038196D" w:rsidRDefault="0038196D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Organizator zadržava pravo na promjenu pravila ukoliko to zahtijevaju tehnički ili komercijalni uvjeti ili uzroci od strane javnosti. O svim promjenama i novostima Nagradnog natječaja Organizator će sudionike obavijestiti.</w:t>
      </w:r>
    </w:p>
    <w:p w14:paraId="62553A2D" w14:textId="258F2333" w:rsidR="0038196D" w:rsidRDefault="0038196D" w:rsidP="003819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96D">
        <w:rPr>
          <w:rFonts w:ascii="Times New Roman" w:hAnsi="Times New Roman" w:cs="Times New Roman"/>
          <w:b/>
          <w:sz w:val="24"/>
          <w:szCs w:val="24"/>
        </w:rPr>
        <w:t>ZAŠTITA PRIVATNOSTI I PODATAKA SUDIONIKA NAGRADNOG NATJEČAJA</w:t>
      </w:r>
    </w:p>
    <w:p w14:paraId="7F4631C4" w14:textId="59EE3F08" w:rsidR="0038196D" w:rsidRDefault="0038196D" w:rsidP="00381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Osobne podatke sudionika natječaja obrađuje Organizator – tvrtka SmartWay d.o.o.</w:t>
      </w:r>
      <w:r w:rsidR="0069591D">
        <w:rPr>
          <w:rFonts w:ascii="Times New Roman" w:hAnsi="Times New Roman" w:cs="Times New Roman"/>
          <w:sz w:val="24"/>
          <w:szCs w:val="24"/>
        </w:rPr>
        <w:t>, Glavna 23, 40313 Sveti Martin na Muri, Hrvat</w:t>
      </w:r>
      <w:r w:rsidR="00B029E1">
        <w:rPr>
          <w:rFonts w:ascii="Times New Roman" w:hAnsi="Times New Roman" w:cs="Times New Roman"/>
          <w:sz w:val="24"/>
          <w:szCs w:val="24"/>
        </w:rPr>
        <w:t>ska</w:t>
      </w:r>
      <w:bookmarkStart w:id="2" w:name="_GoBack"/>
      <w:bookmarkEnd w:id="2"/>
      <w:r w:rsidR="0069591D">
        <w:rPr>
          <w:rFonts w:ascii="Times New Roman" w:hAnsi="Times New Roman" w:cs="Times New Roman"/>
          <w:sz w:val="24"/>
          <w:szCs w:val="24"/>
        </w:rPr>
        <w:t>, OIB: 94221886720, u svojstvu voditelja obrade osobnih podataka. SmartWay d.o.o. se obvezuje prilikom provedbe Nagradnog natječaja s prikupljenim osobnim podacima postupati sukladno Općoj uredbi o zaštiti osobnih podataka, slijedom čega svim sudionicima Nagradnog natječaja u nastavku dostavlja informacije o obradi njihovih osobnih podataka.</w:t>
      </w:r>
    </w:p>
    <w:p w14:paraId="1F256FFC" w14:textId="21D72BB7" w:rsidR="0069591D" w:rsidRDefault="0069591D" w:rsidP="00381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Osobnih podaci sudionika Nagradnog natječaja obrađuju se u sljedeće svrhe:</w:t>
      </w:r>
    </w:p>
    <w:p w14:paraId="56B4C373" w14:textId="68162AB3" w:rsidR="0069591D" w:rsidRDefault="00860976" w:rsidP="0086097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implementaciju </w:t>
      </w:r>
      <w:r w:rsidR="00666FA2">
        <w:rPr>
          <w:rFonts w:ascii="Times New Roman" w:hAnsi="Times New Roman" w:cs="Times New Roman"/>
          <w:sz w:val="24"/>
          <w:szCs w:val="24"/>
        </w:rPr>
        <w:t>i provedbu ovog Nagradnog natječaja</w:t>
      </w:r>
    </w:p>
    <w:p w14:paraId="1F42AFE2" w14:textId="77777777" w:rsidR="00666FA2" w:rsidRDefault="00666FA2" w:rsidP="00666FA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ih obavijestio o ishodu Nagradnog natječaja</w:t>
      </w:r>
    </w:p>
    <w:p w14:paraId="1D407BC2" w14:textId="4F14B61C" w:rsidR="00666FA2" w:rsidRDefault="00666FA2" w:rsidP="00666FA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FA2">
        <w:rPr>
          <w:rFonts w:ascii="Times New Roman" w:hAnsi="Times New Roman" w:cs="Times New Roman"/>
          <w:sz w:val="24"/>
          <w:szCs w:val="24"/>
        </w:rPr>
        <w:t>kako bi objavio imena dobitnika na Faceboo</w:t>
      </w:r>
      <w:r w:rsidR="009C24F1">
        <w:rPr>
          <w:rFonts w:ascii="Times New Roman" w:hAnsi="Times New Roman" w:cs="Times New Roman"/>
          <w:sz w:val="24"/>
          <w:szCs w:val="24"/>
        </w:rPr>
        <w:t>k stranici</w:t>
      </w:r>
      <w:r w:rsidRPr="00666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FA2">
        <w:rPr>
          <w:rFonts w:ascii="Times New Roman" w:hAnsi="Times New Roman" w:cs="Times New Roman"/>
          <w:sz w:val="24"/>
          <w:szCs w:val="24"/>
        </w:rPr>
        <w:t>SmartWay</w:t>
      </w:r>
      <w:proofErr w:type="spellEnd"/>
      <w:r w:rsidRPr="00666FA2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5F7F1D" w:rsidRPr="00A3442F">
          <w:rPr>
            <w:rStyle w:val="Hiperveza"/>
            <w:rFonts w:ascii="Times New Roman" w:hAnsi="Times New Roman" w:cs="Times New Roman"/>
            <w:sz w:val="24"/>
            <w:szCs w:val="24"/>
          </w:rPr>
          <w:t>https://www.facebook.com/smartwaydoo/</w:t>
        </w:r>
      </w:hyperlink>
      <w:r w:rsidRPr="00666FA2">
        <w:rPr>
          <w:rFonts w:ascii="Times New Roman" w:hAnsi="Times New Roman" w:cs="Times New Roman"/>
          <w:sz w:val="24"/>
          <w:szCs w:val="24"/>
        </w:rPr>
        <w:t>)</w:t>
      </w:r>
    </w:p>
    <w:p w14:paraId="08B470A5" w14:textId="0D522D15" w:rsidR="00666FA2" w:rsidRDefault="00666FA2" w:rsidP="00666FA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4982884" w14:textId="2431ACF6" w:rsidR="00666FA2" w:rsidRDefault="00666FA2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Osobni podaci sudionika Nagradnog natječaja obrađuju se isključivo temeljem njihove dobrovoljne i nedvosmislene privole dane u skladu s točkom 10. ovih pravila</w:t>
      </w:r>
      <w:r w:rsidR="005F7F1D">
        <w:rPr>
          <w:rFonts w:ascii="Times New Roman" w:hAnsi="Times New Roman" w:cs="Times New Roman"/>
          <w:sz w:val="24"/>
          <w:szCs w:val="24"/>
        </w:rPr>
        <w:t>.</w:t>
      </w:r>
    </w:p>
    <w:p w14:paraId="3D0B7B86" w14:textId="7C8EA5D5" w:rsidR="00666FA2" w:rsidRDefault="00666FA2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BFB179" w14:textId="0B47CC97" w:rsidR="00666FA2" w:rsidRDefault="00666FA2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Prikupljeni podaci bit će dostupni Organizatoru i sponzoru natječaja te pohranjeni na serveru Organizatora do završetka Nagradnog natječaja i izbora dobitnika nagrade i mogu biti poslani Organizatorovim ugovornim suradnicima za obradu, koji za njegov račun i u njegovo ime obrađuju osobne podatke o sudionicima samo za gore navedene svrhe. Prikupljeni osobni podaci se ne prenose u treće zemlje.</w:t>
      </w:r>
    </w:p>
    <w:p w14:paraId="5C8063BE" w14:textId="646C3332" w:rsidR="00666FA2" w:rsidRDefault="00666FA2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A4231E" w14:textId="7628FD7B" w:rsidR="00666FA2" w:rsidRDefault="00666FA2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Prikupljeni osobni podaci sudionika natječaja čuvat će se do završetka Nagradnog natječaja te 30 dana po njegovom završetku, nakon čega će biti trajno izbrisani osim u slučaju da Organizator ima legitiman interes za njihovim duljim čuvanjem, primjerice, u slučaju prigovora sudionika ili sudskog postupka.</w:t>
      </w:r>
    </w:p>
    <w:p w14:paraId="3D075784" w14:textId="5DB53E24" w:rsidR="0049454F" w:rsidRDefault="0049454F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1DC718" w14:textId="707EDE36" w:rsidR="0049454F" w:rsidRDefault="0049454F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Svaki sudionik u skladu s Općom uredbom o zaštiti osobnih podataka ima pravo na pristup, ispravak, brisanje i ograničavanje obrade osobnih podataka koji se na njega odnose, kao i pravo na ulaganje prigovora na obradu i pravo na prenosivost podataka. Prigovor na obradu osobnih podataka sudionik može podnijeti i Agenciji za zaštitu osobnih podataka.</w:t>
      </w:r>
    </w:p>
    <w:p w14:paraId="4E1FA611" w14:textId="2F32BC1C" w:rsidR="0049454F" w:rsidRDefault="0049454F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674128" w14:textId="6BFF4D55" w:rsidR="0049454F" w:rsidRDefault="0049454F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Sudionici</w:t>
      </w:r>
      <w:r w:rsidR="00B3582D">
        <w:rPr>
          <w:rFonts w:ascii="Times New Roman" w:hAnsi="Times New Roman" w:cs="Times New Roman"/>
          <w:sz w:val="24"/>
          <w:szCs w:val="24"/>
        </w:rPr>
        <w:t xml:space="preserve"> mogu svoja prava ostvariti obraćanjem službeniku za zaštitu osobnih podataka na email adresu: </w:t>
      </w:r>
      <w:hyperlink r:id="rId15" w:history="1">
        <w:r w:rsidR="00B3582D" w:rsidRPr="008264A5">
          <w:rPr>
            <w:rStyle w:val="Hiperveza"/>
            <w:rFonts w:ascii="Times New Roman" w:hAnsi="Times New Roman" w:cs="Times New Roman"/>
            <w:sz w:val="24"/>
            <w:szCs w:val="24"/>
          </w:rPr>
          <w:t>zastitapodataka@smartway.com.hr</w:t>
        </w:r>
      </w:hyperlink>
      <w:r w:rsidR="00B3582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C46A54C" w14:textId="7D403257" w:rsidR="00B3582D" w:rsidRDefault="00B3582D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D83CBA" w14:textId="11E4D7E1" w:rsidR="00B3582D" w:rsidRDefault="00B3582D" w:rsidP="00B358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2D">
        <w:rPr>
          <w:rFonts w:ascii="Times New Roman" w:hAnsi="Times New Roman" w:cs="Times New Roman"/>
          <w:b/>
          <w:sz w:val="24"/>
          <w:szCs w:val="24"/>
        </w:rPr>
        <w:t>PRIVOLA ZA OBRADU OSOBNIH PODATAKA</w:t>
      </w:r>
    </w:p>
    <w:p w14:paraId="133A9E1F" w14:textId="15F5438A" w:rsidR="00B3582D" w:rsidRDefault="00B3582D" w:rsidP="00B3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Sudjelovanjem u Nagradnom natječaju, sudionik daje svoju dobrovoljnu i nedvosmislenu suglasnsot za obradu svojih osobnih podataka u svrhe i na način kako je to navedeno u ovim pravilima. Davanje osobnih podatakasudionika Nagradnog natječaja preduvjet je sudjelovanja te, bez navedenog, nije moguće sudjelovanje u Nagradnom natječaju.</w:t>
      </w:r>
    </w:p>
    <w:p w14:paraId="7D2CBFA6" w14:textId="2070838A" w:rsidR="00B3582D" w:rsidRDefault="00B3582D" w:rsidP="00B3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Sudionik ima pravo u svakom trenutku povući svoju privolu slanjem zahtjeva službeniku za zaštitu osobnih podataka na email adresu: </w:t>
      </w:r>
      <w:hyperlink r:id="rId16" w:history="1">
        <w:r w:rsidRPr="008264A5">
          <w:rPr>
            <w:rStyle w:val="Hiperveza"/>
            <w:rFonts w:ascii="Times New Roman" w:hAnsi="Times New Roman" w:cs="Times New Roman"/>
            <w:sz w:val="24"/>
            <w:szCs w:val="24"/>
          </w:rPr>
          <w:t>zastitapodataka@smartway.com.hr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Povlačenje privole utječe na zakonitost obrade osobnih podataka prije povlačenja privole. U sločaju povlačenja privole za obradom osobnih podataka, sudionik neće moći sudjelovati u Nagradnom natječaju.</w:t>
      </w:r>
    </w:p>
    <w:p w14:paraId="177318D5" w14:textId="358C52BC" w:rsidR="00B3582D" w:rsidRDefault="00B3582D" w:rsidP="00B35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E71C0" w14:textId="2A734E27" w:rsidR="00B3582D" w:rsidRPr="00B3582D" w:rsidRDefault="00B3582D" w:rsidP="00B35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SmartWay d.o.o.</w:t>
      </w:r>
      <w:r>
        <w:rPr>
          <w:rFonts w:ascii="Times New Roman" w:hAnsi="Times New Roman" w:cs="Times New Roman"/>
          <w:sz w:val="24"/>
          <w:szCs w:val="24"/>
        </w:rPr>
        <w:br/>
        <w:t>Glavna 23</w:t>
      </w:r>
      <w:r>
        <w:rPr>
          <w:rFonts w:ascii="Times New Roman" w:hAnsi="Times New Roman" w:cs="Times New Roman"/>
          <w:sz w:val="24"/>
          <w:szCs w:val="24"/>
        </w:rPr>
        <w:br/>
        <w:t>40313 Sveti Martin na Muri</w:t>
      </w:r>
      <w:r>
        <w:rPr>
          <w:rFonts w:ascii="Times New Roman" w:hAnsi="Times New Roman" w:cs="Times New Roman"/>
          <w:sz w:val="24"/>
          <w:szCs w:val="24"/>
        </w:rPr>
        <w:br/>
        <w:t>Hrvatska</w:t>
      </w:r>
    </w:p>
    <w:p w14:paraId="63D102FB" w14:textId="77777777" w:rsidR="00666FA2" w:rsidRPr="00666FA2" w:rsidRDefault="00666FA2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66FA2" w:rsidRPr="00666FA2" w:rsidSect="006834A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0289" w14:textId="77777777" w:rsidR="00EB7891" w:rsidRDefault="00EB7891" w:rsidP="009311F9">
      <w:pPr>
        <w:spacing w:after="0" w:line="240" w:lineRule="auto"/>
      </w:pPr>
      <w:r>
        <w:separator/>
      </w:r>
    </w:p>
  </w:endnote>
  <w:endnote w:type="continuationSeparator" w:id="0">
    <w:p w14:paraId="317483F0" w14:textId="77777777" w:rsidR="00EB7891" w:rsidRDefault="00EB7891" w:rsidP="0093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D8A4" w14:textId="77777777" w:rsidR="00970B6E" w:rsidRDefault="00970B6E" w:rsidP="00970B6E">
    <w:pPr>
      <w:pStyle w:val="Podnoje"/>
      <w:jc w:val="center"/>
      <w:rPr>
        <w:b/>
        <w:sz w:val="18"/>
      </w:rPr>
    </w:pPr>
  </w:p>
  <w:p w14:paraId="08727DE1" w14:textId="42C226CC" w:rsidR="00970B6E" w:rsidRPr="007843DD" w:rsidRDefault="00970B6E" w:rsidP="007843DD">
    <w:pPr>
      <w:spacing w:after="0"/>
      <w:jc w:val="center"/>
      <w:rPr>
        <w:rFonts w:cs="Arial"/>
        <w:noProof/>
        <w:color w:val="333333"/>
        <w:sz w:val="16"/>
        <w:szCs w:val="16"/>
      </w:rPr>
    </w:pPr>
    <w:r w:rsidRPr="007843DD">
      <w:rPr>
        <w:rFonts w:cs="Arial"/>
        <w:sz w:val="16"/>
        <w:szCs w:val="16"/>
      </w:rPr>
      <w:t xml:space="preserve">SmartWay d.o.o. </w:t>
    </w:r>
    <w:r w:rsidRPr="007843DD">
      <w:rPr>
        <w:rFonts w:cs="Arial"/>
        <w:noProof/>
        <w:color w:val="333333"/>
        <w:sz w:val="16"/>
        <w:szCs w:val="16"/>
      </w:rPr>
      <w:t xml:space="preserve">| Sjedište: </w:t>
    </w:r>
    <w:r w:rsidRPr="007843DD">
      <w:rPr>
        <w:rFonts w:cs="Arial"/>
        <w:sz w:val="16"/>
        <w:szCs w:val="16"/>
      </w:rPr>
      <w:t>Glavna 23, 40 313 Sveti Martin na Muri</w:t>
    </w:r>
    <w:r w:rsidRPr="007843DD">
      <w:rPr>
        <w:rFonts w:cs="Arial"/>
        <w:noProof/>
        <w:color w:val="333333"/>
        <w:sz w:val="16"/>
        <w:szCs w:val="16"/>
      </w:rPr>
      <w:t xml:space="preserve"> | </w:t>
    </w:r>
  </w:p>
  <w:p w14:paraId="69F368E2" w14:textId="2D572AD0" w:rsidR="00970B6E" w:rsidRPr="007843DD" w:rsidRDefault="00970B6E" w:rsidP="007843DD">
    <w:pPr>
      <w:spacing w:after="0"/>
      <w:jc w:val="center"/>
      <w:rPr>
        <w:rFonts w:cs="Arial"/>
        <w:noProof/>
        <w:color w:val="333333"/>
        <w:sz w:val="16"/>
        <w:szCs w:val="16"/>
      </w:rPr>
    </w:pPr>
    <w:r w:rsidRPr="007843DD">
      <w:rPr>
        <w:rFonts w:cs="Arial"/>
        <w:noProof/>
        <w:color w:val="333333"/>
        <w:sz w:val="16"/>
        <w:szCs w:val="16"/>
      </w:rPr>
      <w:t xml:space="preserve">| </w:t>
    </w:r>
    <w:hyperlink r:id="rId1" w:history="1">
      <w:r w:rsidRPr="007843DD">
        <w:rPr>
          <w:rStyle w:val="Hiperveza"/>
          <w:rFonts w:cs="Arial"/>
          <w:sz w:val="16"/>
          <w:szCs w:val="16"/>
        </w:rPr>
        <w:t>www.smartway.com.hr</w:t>
      </w:r>
    </w:hyperlink>
    <w:r w:rsidRPr="007843DD">
      <w:rPr>
        <w:rFonts w:cs="Arial"/>
        <w:noProof/>
        <w:color w:val="333333"/>
        <w:sz w:val="16"/>
        <w:szCs w:val="16"/>
      </w:rPr>
      <w:t xml:space="preserve"> | </w:t>
    </w:r>
    <w:hyperlink r:id="rId2" w:history="1">
      <w:r w:rsidRPr="007843DD">
        <w:rPr>
          <w:rStyle w:val="Hiperveza"/>
          <w:rFonts w:cs="Arial"/>
          <w:sz w:val="16"/>
          <w:szCs w:val="16"/>
        </w:rPr>
        <w:t>info@smartway.com.hr</w:t>
      </w:r>
    </w:hyperlink>
    <w:r w:rsidRPr="007843DD">
      <w:rPr>
        <w:rFonts w:cs="Arial"/>
        <w:noProof/>
        <w:color w:val="333333"/>
        <w:sz w:val="16"/>
        <w:szCs w:val="16"/>
      </w:rPr>
      <w:t xml:space="preserve">| IBAN: </w:t>
    </w:r>
    <w:r w:rsidRPr="007843DD">
      <w:rPr>
        <w:rFonts w:cs="Arial"/>
        <w:sz w:val="16"/>
        <w:szCs w:val="16"/>
      </w:rPr>
      <w:t xml:space="preserve">HR9024840081107311250 </w:t>
    </w:r>
    <w:r w:rsidRPr="007843DD">
      <w:rPr>
        <w:rFonts w:cs="Arial"/>
        <w:noProof/>
        <w:color w:val="333333"/>
        <w:sz w:val="16"/>
        <w:szCs w:val="16"/>
      </w:rPr>
      <w:t xml:space="preserve">│OIB: </w:t>
    </w:r>
    <w:r w:rsidRPr="007843DD">
      <w:rPr>
        <w:rFonts w:cs="Arial"/>
        <w:sz w:val="16"/>
        <w:szCs w:val="16"/>
      </w:rPr>
      <w:t>94221886720</w:t>
    </w:r>
  </w:p>
  <w:p w14:paraId="6C33F3D0" w14:textId="06605B19" w:rsidR="00970B6E" w:rsidRPr="00970B6E" w:rsidRDefault="00970B6E" w:rsidP="00970B6E">
    <w:pPr>
      <w:pStyle w:val="Podnoje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123E" w14:textId="77777777" w:rsidR="00EB7891" w:rsidRDefault="00EB7891" w:rsidP="009311F9">
      <w:pPr>
        <w:spacing w:after="0" w:line="240" w:lineRule="auto"/>
      </w:pPr>
      <w:r>
        <w:separator/>
      </w:r>
    </w:p>
  </w:footnote>
  <w:footnote w:type="continuationSeparator" w:id="0">
    <w:p w14:paraId="5730A8B6" w14:textId="77777777" w:rsidR="00EB7891" w:rsidRDefault="00EB7891" w:rsidP="0093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AE4F" w14:textId="77777777" w:rsidR="00970B6E" w:rsidRDefault="00970B6E" w:rsidP="00246192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BE853FF" wp14:editId="0AEB3A54">
          <wp:simplePos x="0" y="0"/>
          <wp:positionH relativeFrom="column">
            <wp:posOffset>1367155</wp:posOffset>
          </wp:positionH>
          <wp:positionV relativeFrom="paragraph">
            <wp:posOffset>-125730</wp:posOffset>
          </wp:positionV>
          <wp:extent cx="3286125" cy="666750"/>
          <wp:effectExtent l="0" t="0" r="0" b="0"/>
          <wp:wrapSquare wrapText="bothSides"/>
          <wp:docPr id="1" name="Picture 1" descr="F:\SmartWay\Slike Logo i Web\Logo\SmartWay upravljaj energijo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martWay\Slike Logo i Web\Logo\SmartWay upravljaj energijom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B004E2" w14:textId="77777777" w:rsidR="00970B6E" w:rsidRDefault="00970B6E" w:rsidP="009311F9">
    <w:pPr>
      <w:pStyle w:val="Zaglavlje"/>
      <w:jc w:val="center"/>
    </w:pPr>
  </w:p>
  <w:p w14:paraId="52B8396D" w14:textId="77777777" w:rsidR="00970B6E" w:rsidRDefault="00970B6E" w:rsidP="009311F9">
    <w:pPr>
      <w:pStyle w:val="Zaglavlje"/>
      <w:jc w:val="center"/>
    </w:pPr>
  </w:p>
  <w:p w14:paraId="007FF6F3" w14:textId="77777777" w:rsidR="00970B6E" w:rsidRDefault="00970B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1F5"/>
    <w:multiLevelType w:val="hybridMultilevel"/>
    <w:tmpl w:val="30C2C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26D5"/>
    <w:multiLevelType w:val="hybridMultilevel"/>
    <w:tmpl w:val="D9A8B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16F21"/>
    <w:multiLevelType w:val="hybridMultilevel"/>
    <w:tmpl w:val="D946C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0FD1"/>
    <w:multiLevelType w:val="hybridMultilevel"/>
    <w:tmpl w:val="044C1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F9"/>
    <w:rsid w:val="0001681A"/>
    <w:rsid w:val="00047BF7"/>
    <w:rsid w:val="0009292F"/>
    <w:rsid w:val="00112943"/>
    <w:rsid w:val="00124643"/>
    <w:rsid w:val="00160920"/>
    <w:rsid w:val="00182642"/>
    <w:rsid w:val="00183184"/>
    <w:rsid w:val="0023194F"/>
    <w:rsid w:val="00246192"/>
    <w:rsid w:val="0038196D"/>
    <w:rsid w:val="003A1FE4"/>
    <w:rsid w:val="00464058"/>
    <w:rsid w:val="00486CBF"/>
    <w:rsid w:val="0049454F"/>
    <w:rsid w:val="004C3213"/>
    <w:rsid w:val="004C3502"/>
    <w:rsid w:val="004D2723"/>
    <w:rsid w:val="004F6A66"/>
    <w:rsid w:val="00572DBF"/>
    <w:rsid w:val="005B6EA0"/>
    <w:rsid w:val="005E6B4D"/>
    <w:rsid w:val="005F7F1D"/>
    <w:rsid w:val="00604539"/>
    <w:rsid w:val="0063295C"/>
    <w:rsid w:val="00666FA2"/>
    <w:rsid w:val="006834A3"/>
    <w:rsid w:val="00690443"/>
    <w:rsid w:val="00691294"/>
    <w:rsid w:val="0069591D"/>
    <w:rsid w:val="006D29EE"/>
    <w:rsid w:val="00710843"/>
    <w:rsid w:val="00724A9A"/>
    <w:rsid w:val="007843DD"/>
    <w:rsid w:val="00822C35"/>
    <w:rsid w:val="00860976"/>
    <w:rsid w:val="008C141B"/>
    <w:rsid w:val="008D22EF"/>
    <w:rsid w:val="008E6382"/>
    <w:rsid w:val="009254C5"/>
    <w:rsid w:val="00925D24"/>
    <w:rsid w:val="009311F9"/>
    <w:rsid w:val="00955715"/>
    <w:rsid w:val="00970B6E"/>
    <w:rsid w:val="009C24F1"/>
    <w:rsid w:val="009D0E7B"/>
    <w:rsid w:val="00A12368"/>
    <w:rsid w:val="00A65EAA"/>
    <w:rsid w:val="00A74770"/>
    <w:rsid w:val="00AA468C"/>
    <w:rsid w:val="00B029E1"/>
    <w:rsid w:val="00B3582D"/>
    <w:rsid w:val="00B41E08"/>
    <w:rsid w:val="00B86210"/>
    <w:rsid w:val="00BC3870"/>
    <w:rsid w:val="00C23406"/>
    <w:rsid w:val="00C24298"/>
    <w:rsid w:val="00C24BDF"/>
    <w:rsid w:val="00C25FB1"/>
    <w:rsid w:val="00C52537"/>
    <w:rsid w:val="00CB0416"/>
    <w:rsid w:val="00CB29C9"/>
    <w:rsid w:val="00D2620A"/>
    <w:rsid w:val="00D3609C"/>
    <w:rsid w:val="00D533D0"/>
    <w:rsid w:val="00D5590F"/>
    <w:rsid w:val="00D56290"/>
    <w:rsid w:val="00D71268"/>
    <w:rsid w:val="00DA2687"/>
    <w:rsid w:val="00E36B2E"/>
    <w:rsid w:val="00E8590A"/>
    <w:rsid w:val="00EB7891"/>
    <w:rsid w:val="00EE1A0E"/>
    <w:rsid w:val="00EE4DE8"/>
    <w:rsid w:val="00F0590C"/>
    <w:rsid w:val="00F27F22"/>
    <w:rsid w:val="00FB1283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F1E5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1F9"/>
  </w:style>
  <w:style w:type="paragraph" w:styleId="Podnoje">
    <w:name w:val="footer"/>
    <w:basedOn w:val="Normal"/>
    <w:link w:val="PodnojeChar"/>
    <w:uiPriority w:val="99"/>
    <w:unhideWhenUsed/>
    <w:rsid w:val="0093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11F9"/>
  </w:style>
  <w:style w:type="paragraph" w:styleId="Tekstbalonia">
    <w:name w:val="Balloon Text"/>
    <w:basedOn w:val="Normal"/>
    <w:link w:val="TekstbaloniaChar"/>
    <w:uiPriority w:val="99"/>
    <w:semiHidden/>
    <w:unhideWhenUsed/>
    <w:rsid w:val="0093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1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19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681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rsid w:val="0009292F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9557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571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5571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557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55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way.com.hr/dokumenti/" TargetMode="External"/><Relationship Id="rId13" Type="http://schemas.openxmlformats.org/officeDocument/2006/relationships/hyperlink" Target="mailto:info@smartway.com.h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martwaydoo/" TargetMode="External"/><Relationship Id="rId12" Type="http://schemas.openxmlformats.org/officeDocument/2006/relationships/hyperlink" Target="https://www.facebook.com/smartwaydo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zastitapodataka@smartway.com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martway.com.h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astitapodataka@smartway.com.hr" TargetMode="External"/><Relationship Id="rId10" Type="http://schemas.openxmlformats.org/officeDocument/2006/relationships/hyperlink" Target="mailto:info@smartway.com.h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martwaydoo/" TargetMode="External"/><Relationship Id="rId14" Type="http://schemas.openxmlformats.org/officeDocument/2006/relationships/hyperlink" Target="https://www.facebook.com/smartwaydo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martway.com.hr" TargetMode="External"/><Relationship Id="rId1" Type="http://schemas.openxmlformats.org/officeDocument/2006/relationships/hyperlink" Target="http://www.smartway.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Mesaric</dc:creator>
  <cp:lastModifiedBy>Andrijana Kos Kavran</cp:lastModifiedBy>
  <cp:revision>3</cp:revision>
  <cp:lastPrinted>2018-05-07T12:35:00Z</cp:lastPrinted>
  <dcterms:created xsi:type="dcterms:W3CDTF">2018-11-25T14:26:00Z</dcterms:created>
  <dcterms:modified xsi:type="dcterms:W3CDTF">2018-11-26T19:08:00Z</dcterms:modified>
</cp:coreProperties>
</file>